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911591" w:rsidRPr="00152AB6" w:rsidRDefault="00911591" w:rsidP="00911591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52AB6">
              <w:rPr>
                <w:sz w:val="24"/>
              </w:rPr>
              <w:t xml:space="preserve">Начальнику Межрайонной ИФНС России </w:t>
            </w:r>
          </w:p>
          <w:p w:rsidR="00911591" w:rsidRPr="00152AB6" w:rsidRDefault="00911591" w:rsidP="00911591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52AB6">
              <w:rPr>
                <w:sz w:val="24"/>
              </w:rPr>
              <w:t>№ 20 по Иркутской области</w:t>
            </w:r>
          </w:p>
          <w:p w:rsidR="003C250A" w:rsidRPr="003C250A" w:rsidRDefault="00911591" w:rsidP="00911591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52AB6">
              <w:rPr>
                <w:sz w:val="24"/>
              </w:rPr>
              <w:t xml:space="preserve">Н.Б. </w:t>
            </w:r>
            <w:r>
              <w:rPr>
                <w:sz w:val="24"/>
              </w:rPr>
              <w:t>Зарецкой</w:t>
            </w:r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Проживающего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>С условиями конкурса ознакомлен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3C250A"/>
    <w:rsid w:val="004739F9"/>
    <w:rsid w:val="005B6EA9"/>
    <w:rsid w:val="00773481"/>
    <w:rsid w:val="007A3034"/>
    <w:rsid w:val="007C6A5C"/>
    <w:rsid w:val="00806FE1"/>
    <w:rsid w:val="00833D3E"/>
    <w:rsid w:val="00896540"/>
    <w:rsid w:val="00911591"/>
    <w:rsid w:val="009C42C2"/>
    <w:rsid w:val="00A97F1A"/>
    <w:rsid w:val="00BF587B"/>
    <w:rsid w:val="00CC1A9F"/>
    <w:rsid w:val="00CE3F55"/>
    <w:rsid w:val="00CE5449"/>
    <w:rsid w:val="00D24B07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2020-09-04T03:56:00Z</dcterms:created>
  <dcterms:modified xsi:type="dcterms:W3CDTF">2020-09-04T03:56:00Z</dcterms:modified>
</cp:coreProperties>
</file>